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B1D" w:rsidRPr="003678FE" w:rsidRDefault="00FB6B1D" w:rsidP="007D79FB">
      <w:pPr>
        <w:pStyle w:val="Heading1"/>
        <w:rPr>
          <w:rFonts w:ascii="Times New Roman" w:hAnsi="Times New Roman" w:cs="Times New Roman"/>
          <w:sz w:val="22"/>
          <w:szCs w:val="22"/>
        </w:rPr>
      </w:pPr>
    </w:p>
    <w:p w:rsidR="00643A42" w:rsidRPr="003678FE" w:rsidRDefault="00643A42" w:rsidP="00A912DF">
      <w:pPr>
        <w:spacing w:after="0"/>
        <w:rPr>
          <w:rFonts w:ascii="Times New Roman" w:hAnsi="Times New Roman"/>
        </w:rPr>
      </w:pPr>
    </w:p>
    <w:p w:rsidR="00643A42" w:rsidRPr="003678FE" w:rsidRDefault="00643A42">
      <w:pPr>
        <w:rPr>
          <w:rFonts w:ascii="Times New Roman" w:hAnsi="Times New Roman"/>
        </w:rPr>
      </w:pPr>
    </w:p>
    <w:p w:rsidR="00643A42" w:rsidRPr="003678FE" w:rsidRDefault="00643A42">
      <w:pPr>
        <w:rPr>
          <w:rFonts w:ascii="Times New Roman" w:hAnsi="Times New Roman"/>
        </w:rPr>
      </w:pPr>
    </w:p>
    <w:p w:rsidR="00643A42" w:rsidRPr="003678FE" w:rsidRDefault="00643A42">
      <w:pPr>
        <w:rPr>
          <w:rFonts w:ascii="Times New Roman" w:hAnsi="Times New Roman"/>
        </w:rPr>
      </w:pPr>
    </w:p>
    <w:p w:rsidR="00CB4DF6" w:rsidRPr="003678FE" w:rsidRDefault="00CB4DF6" w:rsidP="00CB4DF6">
      <w:pPr>
        <w:spacing w:after="0" w:line="240" w:lineRule="auto"/>
        <w:rPr>
          <w:rFonts w:ascii="Times New Roman" w:eastAsia="Times New Roman" w:hAnsi="Times New Roman"/>
          <w:color w:val="000000"/>
        </w:rPr>
      </w:pPr>
      <w:r w:rsidRPr="003678FE">
        <w:rPr>
          <w:rFonts w:ascii="Times New Roman" w:eastAsia="Times New Roman" w:hAnsi="Times New Roman"/>
          <w:color w:val="000000"/>
        </w:rPr>
        <w:t>Dear Parents/Guardians,</w:t>
      </w:r>
    </w:p>
    <w:p w:rsidR="003678FE" w:rsidRPr="003678FE" w:rsidRDefault="003678FE" w:rsidP="00CB4DF6">
      <w:pPr>
        <w:spacing w:after="0" w:line="240" w:lineRule="auto"/>
        <w:rPr>
          <w:rFonts w:ascii="Times New Roman" w:eastAsia="Times New Roman" w:hAnsi="Times New Roman"/>
        </w:rPr>
      </w:pPr>
    </w:p>
    <w:p w:rsidR="00CB4DF6" w:rsidRPr="003678FE" w:rsidRDefault="00CB4DF6" w:rsidP="00CB4DF6">
      <w:pPr>
        <w:spacing w:after="0" w:line="240" w:lineRule="auto"/>
        <w:rPr>
          <w:rFonts w:ascii="Times New Roman" w:eastAsia="Times New Roman" w:hAnsi="Times New Roman"/>
          <w:color w:val="000000"/>
        </w:rPr>
      </w:pPr>
      <w:r w:rsidRPr="003678FE">
        <w:rPr>
          <w:rFonts w:ascii="Times New Roman" w:eastAsia="Times New Roman" w:hAnsi="Times New Roman"/>
          <w:color w:val="000000"/>
        </w:rPr>
        <w:t>As we continue to navigate how to provide instruction for our students, we want to share with you our current vision for May/June 2020. Below is a table identifying changes that we have made to support our students and families.</w:t>
      </w:r>
    </w:p>
    <w:p w:rsidR="003678FE" w:rsidRPr="003678FE" w:rsidRDefault="003678FE" w:rsidP="00CB4DF6">
      <w:pPr>
        <w:spacing w:after="0" w:line="240" w:lineRule="auto"/>
        <w:rPr>
          <w:rFonts w:ascii="Times New Roman" w:eastAsia="Times New Roman" w:hAnsi="Times New Roman"/>
        </w:rPr>
      </w:pPr>
    </w:p>
    <w:tbl>
      <w:tblPr>
        <w:tblW w:w="10710" w:type="dxa"/>
        <w:tblInd w:w="-640" w:type="dxa"/>
        <w:tblCellMar>
          <w:top w:w="15" w:type="dxa"/>
          <w:left w:w="15" w:type="dxa"/>
          <w:bottom w:w="15" w:type="dxa"/>
          <w:right w:w="15" w:type="dxa"/>
        </w:tblCellMar>
        <w:tblLook w:val="04A0" w:firstRow="1" w:lastRow="0" w:firstColumn="1" w:lastColumn="0" w:noHBand="0" w:noVBand="1"/>
      </w:tblPr>
      <w:tblGrid>
        <w:gridCol w:w="2520"/>
        <w:gridCol w:w="2880"/>
        <w:gridCol w:w="5310"/>
      </w:tblGrid>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b/>
                <w:bCs/>
                <w:color w:val="000000"/>
              </w:rPr>
              <w:t>Before COVID-19 </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b/>
                <w:bCs/>
                <w:color w:val="000000"/>
              </w:rPr>
              <w:t>Current </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Report Cards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Distributed 3 times per year</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Distributed 3 times per year </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Instruction</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In a classroom</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In a virtual classroom</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End of the year reporting</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3678FE" w:rsidP="003678FE">
            <w:pPr>
              <w:spacing w:after="0" w:line="240" w:lineRule="auto"/>
              <w:jc w:val="center"/>
              <w:rPr>
                <w:rFonts w:ascii="Times New Roman" w:eastAsia="Times New Roman" w:hAnsi="Times New Roman"/>
              </w:rPr>
            </w:pPr>
            <w:r>
              <w:rPr>
                <w:rFonts w:ascii="Times New Roman" w:eastAsia="Times New Roman" w:hAnsi="Times New Roman"/>
              </w:rPr>
              <w:t>Based on academic performance</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Based on participation </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Academic Progress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Ongoing support based on academic performance</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Ongoing support based on effort and participation</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Assistance with School Work</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At our school building</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Via Google Meet, email, and other platforms </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Counselors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Available in their offices</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Via Google Meet, email, and other platforms </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Academic and Emotional Support</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Available in and outside the building</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Virtual availability </w:t>
            </w:r>
          </w:p>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~Family Support Center</w:t>
            </w:r>
          </w:p>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~Native American Support Team</w:t>
            </w:r>
          </w:p>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~Special Education teachers</w:t>
            </w:r>
          </w:p>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~AIS teachers</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Your Child’s Classroom Materials </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Students would take home throughout the month of June</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More information to come about how to pick up the remainder of your child’s items from the school on June 1, 2020.</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End of the Year Events and Activities</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Scheduled throughout the month of June</w:t>
            </w: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 xml:space="preserve">Information will follow of any activities or events that would occur </w:t>
            </w:r>
            <w:r w:rsidR="003678FE">
              <w:rPr>
                <w:rFonts w:ascii="Times New Roman" w:eastAsia="Times New Roman" w:hAnsi="Times New Roman"/>
                <w:color w:val="000000"/>
              </w:rPr>
              <w:t xml:space="preserve">in person or </w:t>
            </w:r>
            <w:bookmarkStart w:id="0" w:name="_GoBack"/>
            <w:bookmarkEnd w:id="0"/>
            <w:r w:rsidRPr="003678FE">
              <w:rPr>
                <w:rFonts w:ascii="Times New Roman" w:eastAsia="Times New Roman" w:hAnsi="Times New Roman"/>
                <w:color w:val="000000"/>
              </w:rPr>
              <w:t>virtually </w:t>
            </w:r>
          </w:p>
        </w:tc>
      </w:tr>
      <w:tr w:rsidR="00CB4DF6" w:rsidRPr="003678FE" w:rsidTr="003702D2">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rPr>
                <w:rFonts w:ascii="Times New Roman" w:eastAsia="Times New Roman" w:hAnsi="Times New Roman"/>
              </w:rPr>
            </w:pPr>
            <w:r w:rsidRPr="003678FE">
              <w:rPr>
                <w:rFonts w:ascii="Times New Roman" w:eastAsia="Times New Roman" w:hAnsi="Times New Roman"/>
                <w:b/>
                <w:bCs/>
                <w:color w:val="000000"/>
              </w:rPr>
              <w:t>What if you don’t know how to reach someone?</w:t>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702D2">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Call the main office</w:t>
            </w:r>
          </w:p>
          <w:p w:rsidR="00CB4DF6" w:rsidRPr="003678FE" w:rsidRDefault="00CB4DF6" w:rsidP="003702D2">
            <w:pPr>
              <w:spacing w:after="0" w:line="240" w:lineRule="auto"/>
              <w:rPr>
                <w:rFonts w:ascii="Times New Roman" w:eastAsia="Times New Roman" w:hAnsi="Times New Roman"/>
              </w:rPr>
            </w:pPr>
          </w:p>
        </w:tc>
        <w:tc>
          <w:tcPr>
            <w:tcW w:w="53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CB4DF6" w:rsidRPr="003678FE" w:rsidRDefault="00CB4DF6" w:rsidP="003678FE">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Call the principal’s office and leave a message</w:t>
            </w:r>
            <w:r w:rsidR="003678FE">
              <w:rPr>
                <w:rFonts w:ascii="Times New Roman" w:eastAsia="Times New Roman" w:hAnsi="Times New Roman"/>
                <w:color w:val="000000"/>
              </w:rPr>
              <w:t>.</w:t>
            </w:r>
          </w:p>
          <w:p w:rsidR="00CB4DF6" w:rsidRPr="003678FE" w:rsidRDefault="00CB4DF6" w:rsidP="003678FE">
            <w:pPr>
              <w:spacing w:after="0" w:line="240" w:lineRule="auto"/>
              <w:jc w:val="center"/>
              <w:rPr>
                <w:rFonts w:ascii="Times New Roman" w:eastAsia="Times New Roman" w:hAnsi="Times New Roman"/>
              </w:rPr>
            </w:pPr>
            <w:r w:rsidRPr="003678FE">
              <w:rPr>
                <w:rFonts w:ascii="Times New Roman" w:eastAsia="Times New Roman" w:hAnsi="Times New Roman"/>
                <w:color w:val="000000"/>
              </w:rPr>
              <w:t>AJS Number - 716-926-2650</w:t>
            </w:r>
          </w:p>
          <w:p w:rsidR="00CB4DF6" w:rsidRPr="003678FE" w:rsidRDefault="00CB4DF6" w:rsidP="003678FE">
            <w:pPr>
              <w:spacing w:after="0" w:line="240" w:lineRule="auto"/>
              <w:jc w:val="center"/>
              <w:rPr>
                <w:rFonts w:ascii="Times New Roman" w:eastAsia="Times New Roman" w:hAnsi="Times New Roman"/>
              </w:rPr>
            </w:pPr>
            <w:r w:rsidRPr="003678FE">
              <w:rPr>
                <w:rFonts w:ascii="Times New Roman" w:eastAsia="Times New Roman" w:hAnsi="Times New Roman"/>
                <w:color w:val="434343"/>
              </w:rPr>
              <w:t xml:space="preserve">Highland - </w:t>
            </w:r>
            <w:r w:rsidRPr="003678FE">
              <w:rPr>
                <w:rFonts w:ascii="Times New Roman" w:eastAsia="Times New Roman" w:hAnsi="Times New Roman"/>
                <w:color w:val="000000"/>
              </w:rPr>
              <w:t>716-926-2461</w:t>
            </w:r>
          </w:p>
          <w:p w:rsidR="00CB4DF6" w:rsidRPr="003678FE" w:rsidRDefault="00CB4DF6" w:rsidP="003678FE">
            <w:pPr>
              <w:spacing w:after="0" w:line="240" w:lineRule="auto"/>
              <w:jc w:val="center"/>
              <w:rPr>
                <w:rFonts w:ascii="Times New Roman" w:eastAsia="Times New Roman" w:hAnsi="Times New Roman"/>
              </w:rPr>
            </w:pPr>
            <w:r w:rsidRPr="003678FE">
              <w:rPr>
                <w:rFonts w:ascii="Times New Roman" w:eastAsia="Times New Roman" w:hAnsi="Times New Roman"/>
                <w:color w:val="434343"/>
              </w:rPr>
              <w:t>JTW – 716-926</w:t>
            </w:r>
            <w:r w:rsidR="003678FE">
              <w:rPr>
                <w:rFonts w:ascii="Times New Roman" w:eastAsia="Times New Roman" w:hAnsi="Times New Roman"/>
                <w:color w:val="434343"/>
              </w:rPr>
              <w:t xml:space="preserve"> - 2370</w:t>
            </w:r>
          </w:p>
        </w:tc>
      </w:tr>
    </w:tbl>
    <w:p w:rsidR="00CB4DF6" w:rsidRPr="003678FE" w:rsidRDefault="00CB4DF6" w:rsidP="00CB4DF6">
      <w:pPr>
        <w:spacing w:after="0" w:line="240" w:lineRule="auto"/>
        <w:rPr>
          <w:rFonts w:ascii="Times New Roman" w:eastAsia="Times New Roman" w:hAnsi="Times New Roman"/>
        </w:rPr>
      </w:pPr>
    </w:p>
    <w:p w:rsidR="00CB4DF6" w:rsidRPr="003678FE" w:rsidRDefault="00CB4DF6" w:rsidP="00CB4DF6">
      <w:pPr>
        <w:spacing w:after="0" w:line="240" w:lineRule="auto"/>
        <w:rPr>
          <w:rFonts w:ascii="Times New Roman" w:eastAsia="Times New Roman" w:hAnsi="Times New Roman"/>
          <w:color w:val="000000"/>
        </w:rPr>
      </w:pPr>
    </w:p>
    <w:p w:rsidR="00CB4DF6" w:rsidRPr="003678FE" w:rsidRDefault="00CB4DF6" w:rsidP="00CB4DF6">
      <w:pPr>
        <w:spacing w:after="0" w:line="240" w:lineRule="auto"/>
        <w:rPr>
          <w:rFonts w:ascii="Times New Roman" w:eastAsia="Times New Roman" w:hAnsi="Times New Roman"/>
          <w:color w:val="000000"/>
        </w:rPr>
      </w:pPr>
    </w:p>
    <w:p w:rsidR="00CB4DF6" w:rsidRPr="003678FE" w:rsidRDefault="00CB4DF6" w:rsidP="00CB4DF6">
      <w:pPr>
        <w:spacing w:after="0" w:line="240" w:lineRule="auto"/>
        <w:rPr>
          <w:rFonts w:ascii="Times New Roman" w:eastAsia="Times New Roman" w:hAnsi="Times New Roman"/>
          <w:color w:val="000000"/>
        </w:rPr>
      </w:pPr>
    </w:p>
    <w:p w:rsidR="00CB4DF6" w:rsidRPr="003678FE" w:rsidRDefault="00CB4DF6" w:rsidP="00CB4DF6">
      <w:pPr>
        <w:spacing w:after="0" w:line="240" w:lineRule="auto"/>
        <w:rPr>
          <w:rFonts w:ascii="Times New Roman" w:eastAsia="Times New Roman" w:hAnsi="Times New Roman"/>
        </w:rPr>
      </w:pPr>
      <w:r w:rsidRPr="003678FE">
        <w:rPr>
          <w:rFonts w:ascii="Times New Roman" w:eastAsia="Times New Roman" w:hAnsi="Times New Roman"/>
          <w:color w:val="000000"/>
        </w:rPr>
        <w:t xml:space="preserve">Please keep having your children engaged and trying their very best. We all understand that this is challenging and we are here to support you. Above all, take breaks when you need to do that. Your safety and mental health </w:t>
      </w:r>
      <w:proofErr w:type="gramStart"/>
      <w:r w:rsidRPr="003678FE">
        <w:rPr>
          <w:rFonts w:ascii="Times New Roman" w:eastAsia="Times New Roman" w:hAnsi="Times New Roman"/>
          <w:color w:val="000000"/>
        </w:rPr>
        <w:t>are</w:t>
      </w:r>
      <w:proofErr w:type="gramEnd"/>
      <w:r w:rsidRPr="003678FE">
        <w:rPr>
          <w:rFonts w:ascii="Times New Roman" w:eastAsia="Times New Roman" w:hAnsi="Times New Roman"/>
          <w:color w:val="000000"/>
        </w:rPr>
        <w:t xml:space="preserve"> a priority. We are missing you so much. We look forward to when we get to see each other again!</w:t>
      </w:r>
      <w:r w:rsidRPr="003678FE">
        <w:rPr>
          <w:rFonts w:ascii="Times New Roman" w:eastAsia="Times New Roman" w:hAnsi="Times New Roman"/>
        </w:rPr>
        <w:t xml:space="preserve"> We send you all our best</w:t>
      </w:r>
      <w:r w:rsidR="003678FE">
        <w:rPr>
          <w:rFonts w:ascii="Times New Roman" w:eastAsia="Times New Roman" w:hAnsi="Times New Roman"/>
        </w:rPr>
        <w:t>!</w:t>
      </w:r>
    </w:p>
    <w:p w:rsidR="00CB4DF6" w:rsidRPr="003678FE" w:rsidRDefault="00CB4DF6" w:rsidP="00CB4DF6">
      <w:pPr>
        <w:spacing w:after="240" w:line="240" w:lineRule="auto"/>
        <w:rPr>
          <w:rFonts w:ascii="Times New Roman" w:eastAsia="Times New Roman" w:hAnsi="Times New Roman"/>
        </w:rPr>
      </w:pPr>
    </w:p>
    <w:p w:rsidR="00CB4DF6" w:rsidRPr="003678FE" w:rsidRDefault="00CB4DF6" w:rsidP="00CB4DF6">
      <w:pPr>
        <w:spacing w:after="0" w:line="240" w:lineRule="auto"/>
        <w:rPr>
          <w:rFonts w:ascii="Times New Roman" w:eastAsia="Times New Roman" w:hAnsi="Times New Roman"/>
        </w:rPr>
      </w:pPr>
      <w:r w:rsidRPr="003678FE">
        <w:rPr>
          <w:rFonts w:ascii="Times New Roman" w:eastAsia="Times New Roman" w:hAnsi="Times New Roman"/>
          <w:color w:val="000000"/>
        </w:rPr>
        <w:t>Jill Clark</w:t>
      </w:r>
      <w:r w:rsidRPr="003678FE">
        <w:rPr>
          <w:rFonts w:ascii="Times New Roman" w:eastAsia="Times New Roman" w:hAnsi="Times New Roman"/>
          <w:color w:val="000000"/>
        </w:rPr>
        <w:tab/>
      </w:r>
      <w:r w:rsidRPr="003678FE">
        <w:rPr>
          <w:rFonts w:ascii="Times New Roman" w:eastAsia="Times New Roman" w:hAnsi="Times New Roman"/>
          <w:color w:val="000000"/>
        </w:rPr>
        <w:tab/>
      </w:r>
      <w:r w:rsidRPr="003678FE">
        <w:rPr>
          <w:rFonts w:ascii="Times New Roman" w:eastAsia="Times New Roman" w:hAnsi="Times New Roman"/>
          <w:color w:val="000000"/>
        </w:rPr>
        <w:tab/>
      </w:r>
      <w:r w:rsidR="003678FE">
        <w:rPr>
          <w:rFonts w:ascii="Times New Roman" w:eastAsia="Times New Roman" w:hAnsi="Times New Roman"/>
          <w:color w:val="000000"/>
        </w:rPr>
        <w:t xml:space="preserve">    </w:t>
      </w:r>
      <w:r w:rsidRPr="003678FE">
        <w:rPr>
          <w:rFonts w:ascii="Times New Roman" w:eastAsia="Times New Roman" w:hAnsi="Times New Roman"/>
          <w:color w:val="000000"/>
        </w:rPr>
        <w:t>Paula Eastman</w:t>
      </w:r>
      <w:r w:rsidRPr="003678FE">
        <w:rPr>
          <w:rFonts w:ascii="Times New Roman" w:eastAsia="Times New Roman" w:hAnsi="Times New Roman"/>
          <w:color w:val="000000"/>
        </w:rPr>
        <w:tab/>
      </w:r>
      <w:r w:rsidRPr="003678FE">
        <w:rPr>
          <w:rFonts w:ascii="Times New Roman" w:eastAsia="Times New Roman" w:hAnsi="Times New Roman"/>
          <w:color w:val="000000"/>
        </w:rPr>
        <w:tab/>
      </w:r>
      <w:r w:rsidRPr="003678FE">
        <w:rPr>
          <w:rFonts w:ascii="Times New Roman" w:eastAsia="Times New Roman" w:hAnsi="Times New Roman"/>
          <w:color w:val="000000"/>
        </w:rPr>
        <w:tab/>
        <w:t>Colleen Politowski</w:t>
      </w:r>
    </w:p>
    <w:p w:rsidR="00CB4DF6" w:rsidRPr="003678FE" w:rsidRDefault="00CB4DF6" w:rsidP="00CB4DF6">
      <w:pPr>
        <w:spacing w:after="0" w:line="240" w:lineRule="auto"/>
        <w:rPr>
          <w:rFonts w:ascii="Times New Roman" w:eastAsia="Times New Roman" w:hAnsi="Times New Roman"/>
        </w:rPr>
      </w:pPr>
      <w:r w:rsidRPr="003678FE">
        <w:rPr>
          <w:rFonts w:ascii="Times New Roman" w:eastAsia="Times New Roman" w:hAnsi="Times New Roman"/>
          <w:color w:val="000000"/>
        </w:rPr>
        <w:t>AJS Elementary</w:t>
      </w:r>
      <w:r w:rsidRPr="003678FE">
        <w:rPr>
          <w:rFonts w:ascii="Times New Roman" w:eastAsia="Times New Roman" w:hAnsi="Times New Roman"/>
          <w:color w:val="000000"/>
        </w:rPr>
        <w:tab/>
      </w:r>
      <w:r w:rsidRPr="003678FE">
        <w:rPr>
          <w:rFonts w:ascii="Times New Roman" w:eastAsia="Times New Roman" w:hAnsi="Times New Roman"/>
          <w:color w:val="000000"/>
        </w:rPr>
        <w:tab/>
      </w:r>
      <w:r w:rsidRPr="003678FE">
        <w:rPr>
          <w:rFonts w:ascii="Times New Roman" w:eastAsia="Times New Roman" w:hAnsi="Times New Roman"/>
          <w:color w:val="000000"/>
        </w:rPr>
        <w:tab/>
      </w:r>
      <w:r w:rsidR="003678FE">
        <w:rPr>
          <w:rFonts w:ascii="Times New Roman" w:eastAsia="Times New Roman" w:hAnsi="Times New Roman"/>
          <w:color w:val="000000"/>
        </w:rPr>
        <w:t xml:space="preserve">    </w:t>
      </w:r>
      <w:r w:rsidRPr="003678FE">
        <w:rPr>
          <w:rFonts w:ascii="Times New Roman" w:eastAsia="Times New Roman" w:hAnsi="Times New Roman"/>
          <w:color w:val="000000"/>
        </w:rPr>
        <w:t xml:space="preserve">JTW Elementary </w:t>
      </w:r>
      <w:r w:rsidRPr="003678FE">
        <w:rPr>
          <w:rFonts w:ascii="Times New Roman" w:eastAsia="Times New Roman" w:hAnsi="Times New Roman"/>
          <w:color w:val="000000"/>
        </w:rPr>
        <w:tab/>
      </w:r>
      <w:r w:rsidRPr="003678FE">
        <w:rPr>
          <w:rFonts w:ascii="Times New Roman" w:eastAsia="Times New Roman" w:hAnsi="Times New Roman"/>
          <w:color w:val="000000"/>
        </w:rPr>
        <w:tab/>
      </w:r>
      <w:r w:rsidRPr="003678FE">
        <w:rPr>
          <w:rFonts w:ascii="Times New Roman" w:eastAsia="Times New Roman" w:hAnsi="Times New Roman"/>
          <w:color w:val="000000"/>
        </w:rPr>
        <w:tab/>
        <w:t>Highland Elementary</w:t>
      </w:r>
    </w:p>
    <w:p w:rsidR="00CB4DF6" w:rsidRPr="003678FE" w:rsidRDefault="00CB4DF6">
      <w:pPr>
        <w:rPr>
          <w:rFonts w:ascii="Times New Roman" w:hAnsi="Times New Roman"/>
        </w:rPr>
      </w:pPr>
    </w:p>
    <w:p w:rsidR="00A57FE3" w:rsidRPr="003678FE" w:rsidRDefault="00A57FE3" w:rsidP="00A57FE3">
      <w:pPr>
        <w:spacing w:after="0"/>
        <w:ind w:left="4320" w:firstLine="720"/>
        <w:rPr>
          <w:rFonts w:ascii="Times New Roman" w:hAnsi="Times New Roman"/>
        </w:rPr>
      </w:pPr>
    </w:p>
    <w:p w:rsidR="005E2695" w:rsidRPr="003678FE" w:rsidRDefault="005E2695" w:rsidP="005E2695">
      <w:pPr>
        <w:spacing w:after="0" w:line="240" w:lineRule="auto"/>
        <w:rPr>
          <w:rFonts w:ascii="Times New Roman" w:hAnsi="Times New Roman"/>
        </w:rPr>
      </w:pPr>
    </w:p>
    <w:sectPr w:rsidR="005E2695" w:rsidRPr="003678FE" w:rsidSect="0093561D">
      <w:headerReference w:type="default" r:id="rId7"/>
      <w:headerReference w:type="first" r:id="rId8"/>
      <w:footerReference w:type="first" r:id="rId9"/>
      <w:pgSz w:w="12240" w:h="15840"/>
      <w:pgMar w:top="1440" w:right="1440" w:bottom="1440" w:left="1440" w:header="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A42" w:rsidRDefault="00643A42" w:rsidP="004E71D7">
      <w:pPr>
        <w:spacing w:after="0" w:line="240" w:lineRule="auto"/>
      </w:pPr>
      <w:r>
        <w:separator/>
      </w:r>
    </w:p>
  </w:endnote>
  <w:endnote w:type="continuationSeparator" w:id="0">
    <w:p w:rsidR="00643A42" w:rsidRDefault="00643A42" w:rsidP="004E7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8742648"/>
      <w:docPartObj>
        <w:docPartGallery w:val="Page Numbers (Bottom of Page)"/>
        <w:docPartUnique/>
      </w:docPartObj>
    </w:sdtPr>
    <w:sdtEndPr/>
    <w:sdtContent>
      <w:sdt>
        <w:sdtPr>
          <w:id w:val="1728636285"/>
          <w:docPartObj>
            <w:docPartGallery w:val="Page Numbers (Top of Page)"/>
            <w:docPartUnique/>
          </w:docPartObj>
        </w:sdtPr>
        <w:sdtEndPr/>
        <w:sdtContent>
          <w:p w:rsidR="00CB4DF6" w:rsidRDefault="00CB4DF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B4DF6" w:rsidRDefault="00CB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A42" w:rsidRDefault="00643A42" w:rsidP="004E71D7">
      <w:pPr>
        <w:spacing w:after="0" w:line="240" w:lineRule="auto"/>
      </w:pPr>
      <w:r>
        <w:separator/>
      </w:r>
    </w:p>
  </w:footnote>
  <w:footnote w:type="continuationSeparator" w:id="0">
    <w:p w:rsidR="00643A42" w:rsidRDefault="00643A42" w:rsidP="004E7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F1" w:rsidRDefault="00643A42" w:rsidP="004E71D7">
    <w:pPr>
      <w:pStyle w:val="Header"/>
      <w:ind w:left="-1440"/>
    </w:pPr>
    <w:r>
      <w:rPr>
        <w:noProof/>
      </w:rPr>
      <w:drawing>
        <wp:anchor distT="0" distB="0" distL="114300" distR="114300" simplePos="0" relativeHeight="251659264" behindDoc="1" locked="1" layoutInCell="1" allowOverlap="1">
          <wp:simplePos x="0" y="0"/>
          <wp:positionH relativeFrom="page">
            <wp:posOffset>9525</wp:posOffset>
          </wp:positionH>
          <wp:positionV relativeFrom="page">
            <wp:posOffset>36195</wp:posOffset>
          </wp:positionV>
          <wp:extent cx="7772400" cy="2200275"/>
          <wp:effectExtent l="0" t="0" r="0" b="0"/>
          <wp:wrapTight wrapText="bothSides">
            <wp:wrapPolygon edited="0">
              <wp:start x="0" y="0"/>
              <wp:lineTo x="0" y="21506"/>
              <wp:lineTo x="21547" y="21506"/>
              <wp:lineTo x="21547"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200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4F1" w:rsidRDefault="00643A42" w:rsidP="008F7D3A">
    <w:pPr>
      <w:pStyle w:val="Header"/>
      <w:ind w:left="-1440"/>
    </w:pPr>
    <w:r>
      <w:rPr>
        <w:noProof/>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772400" cy="226187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2261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1D7"/>
    <w:rsid w:val="00046DD3"/>
    <w:rsid w:val="00050845"/>
    <w:rsid w:val="00064ED6"/>
    <w:rsid w:val="001612CC"/>
    <w:rsid w:val="001A0750"/>
    <w:rsid w:val="00243B92"/>
    <w:rsid w:val="00255B66"/>
    <w:rsid w:val="00292C9F"/>
    <w:rsid w:val="00317676"/>
    <w:rsid w:val="00322A64"/>
    <w:rsid w:val="003678FE"/>
    <w:rsid w:val="003F7880"/>
    <w:rsid w:val="0044152A"/>
    <w:rsid w:val="004D3111"/>
    <w:rsid w:val="004E71D7"/>
    <w:rsid w:val="00516806"/>
    <w:rsid w:val="00541CCC"/>
    <w:rsid w:val="005845E5"/>
    <w:rsid w:val="005E2695"/>
    <w:rsid w:val="00643A42"/>
    <w:rsid w:val="00667C35"/>
    <w:rsid w:val="00685623"/>
    <w:rsid w:val="00692B37"/>
    <w:rsid w:val="006C63A8"/>
    <w:rsid w:val="006F1F3F"/>
    <w:rsid w:val="0070674A"/>
    <w:rsid w:val="00722287"/>
    <w:rsid w:val="007507EB"/>
    <w:rsid w:val="007814F1"/>
    <w:rsid w:val="007C0F5F"/>
    <w:rsid w:val="007D79FB"/>
    <w:rsid w:val="007F7493"/>
    <w:rsid w:val="0084555A"/>
    <w:rsid w:val="008950E8"/>
    <w:rsid w:val="008C036E"/>
    <w:rsid w:val="008D5477"/>
    <w:rsid w:val="008F7D3A"/>
    <w:rsid w:val="00904A4E"/>
    <w:rsid w:val="0093561D"/>
    <w:rsid w:val="00A02CD1"/>
    <w:rsid w:val="00A06AA6"/>
    <w:rsid w:val="00A26639"/>
    <w:rsid w:val="00A50FCF"/>
    <w:rsid w:val="00A57A3C"/>
    <w:rsid w:val="00A57FE3"/>
    <w:rsid w:val="00A7577E"/>
    <w:rsid w:val="00A912DF"/>
    <w:rsid w:val="00AC735C"/>
    <w:rsid w:val="00AE4306"/>
    <w:rsid w:val="00AE7BBE"/>
    <w:rsid w:val="00B22A0B"/>
    <w:rsid w:val="00BE5776"/>
    <w:rsid w:val="00BF5CD0"/>
    <w:rsid w:val="00C252BE"/>
    <w:rsid w:val="00CB4DF6"/>
    <w:rsid w:val="00D858EB"/>
    <w:rsid w:val="00DE6074"/>
    <w:rsid w:val="00E15FB4"/>
    <w:rsid w:val="00E41FA2"/>
    <w:rsid w:val="00E80BDA"/>
    <w:rsid w:val="00EB6442"/>
    <w:rsid w:val="00ED3F54"/>
    <w:rsid w:val="00EE2002"/>
    <w:rsid w:val="00F27629"/>
    <w:rsid w:val="00F36B64"/>
    <w:rsid w:val="00FB6B1D"/>
    <w:rsid w:val="00FB75F2"/>
    <w:rsid w:val="00FC7760"/>
    <w:rsid w:val="00FF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F25DB64"/>
  <w15:chartTrackingRefBased/>
  <w15:docId w15:val="{DDABB206-4DBA-44AC-9BB7-27E93298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7D79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1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1D7"/>
  </w:style>
  <w:style w:type="paragraph" w:styleId="Footer">
    <w:name w:val="footer"/>
    <w:basedOn w:val="Normal"/>
    <w:link w:val="FooterChar"/>
    <w:uiPriority w:val="99"/>
    <w:unhideWhenUsed/>
    <w:rsid w:val="004E71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1D7"/>
  </w:style>
  <w:style w:type="paragraph" w:styleId="BalloonText">
    <w:name w:val="Balloon Text"/>
    <w:basedOn w:val="Normal"/>
    <w:link w:val="BalloonTextChar"/>
    <w:uiPriority w:val="99"/>
    <w:semiHidden/>
    <w:unhideWhenUsed/>
    <w:rsid w:val="004E71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71D7"/>
    <w:rPr>
      <w:rFonts w:ascii="Tahoma" w:hAnsi="Tahoma" w:cs="Tahoma"/>
      <w:sz w:val="16"/>
      <w:szCs w:val="16"/>
    </w:rPr>
  </w:style>
  <w:style w:type="paragraph" w:customStyle="1" w:styleId="subheading">
    <w:name w:val="subheading"/>
    <w:basedOn w:val="Normal"/>
    <w:rsid w:val="00BF5CD0"/>
    <w:pPr>
      <w:spacing w:after="0" w:line="240" w:lineRule="auto"/>
      <w:jc w:val="center"/>
    </w:pPr>
    <w:rPr>
      <w:rFonts w:ascii="Times New Roman" w:eastAsia="Times New Roman" w:hAnsi="Times New Roman"/>
      <w:i/>
      <w:sz w:val="20"/>
      <w:szCs w:val="20"/>
    </w:rPr>
  </w:style>
  <w:style w:type="paragraph" w:styleId="BodyText">
    <w:name w:val="Body Text"/>
    <w:basedOn w:val="Normal"/>
    <w:link w:val="BodyTextChar"/>
    <w:semiHidden/>
    <w:rsid w:val="00BF5CD0"/>
    <w:pPr>
      <w:spacing w:after="0" w:line="240" w:lineRule="auto"/>
    </w:pPr>
    <w:rPr>
      <w:rFonts w:ascii="Book Antiqua" w:eastAsia="Times New Roman" w:hAnsi="Book Antiqua" w:cs="Arial"/>
    </w:rPr>
  </w:style>
  <w:style w:type="character" w:customStyle="1" w:styleId="BodyTextChar">
    <w:name w:val="Body Text Char"/>
    <w:link w:val="BodyText"/>
    <w:semiHidden/>
    <w:rsid w:val="00BF5CD0"/>
    <w:rPr>
      <w:rFonts w:ascii="Book Antiqua" w:eastAsia="Times New Roman" w:hAnsi="Book Antiqua" w:cs="Arial"/>
      <w:sz w:val="22"/>
      <w:szCs w:val="22"/>
    </w:rPr>
  </w:style>
  <w:style w:type="paragraph" w:styleId="EnvelopeAddress">
    <w:name w:val="envelope address"/>
    <w:basedOn w:val="Normal"/>
    <w:uiPriority w:val="99"/>
    <w:unhideWhenUsed/>
    <w:rsid w:val="00FB6B1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B6B1D"/>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7D79F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30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0D728-EF39-4027-9924-4B589B0A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Lake Shore CSD</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Juggernaut</dc:creator>
  <cp:keywords/>
  <cp:lastModifiedBy>MELISSA BERGLER</cp:lastModifiedBy>
  <cp:revision>2</cp:revision>
  <cp:lastPrinted>2018-09-13T12:32:00Z</cp:lastPrinted>
  <dcterms:created xsi:type="dcterms:W3CDTF">2020-05-07T22:13:00Z</dcterms:created>
  <dcterms:modified xsi:type="dcterms:W3CDTF">2020-05-07T22:13:00Z</dcterms:modified>
</cp:coreProperties>
</file>